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11" w:rsidRPr="00B95AD4" w:rsidRDefault="00261111" w:rsidP="002611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з</w:t>
      </w:r>
      <w:r w:rsidRPr="00B95AD4">
        <w:rPr>
          <w:b/>
          <w:sz w:val="28"/>
          <w:szCs w:val="28"/>
        </w:rPr>
        <w:t>адания для самостоятельной работы</w:t>
      </w:r>
    </w:p>
    <w:p w:rsidR="00261111" w:rsidRDefault="00261111" w:rsidP="002611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студентов второго курса</w:t>
      </w:r>
    </w:p>
    <w:p w:rsidR="00261111" w:rsidRDefault="00261111" w:rsidP="00261111">
      <w:pPr>
        <w:spacing w:line="360" w:lineRule="auto"/>
        <w:rPr>
          <w:b/>
          <w:sz w:val="28"/>
          <w:szCs w:val="28"/>
        </w:rPr>
      </w:pPr>
    </w:p>
    <w:p w:rsidR="00261111" w:rsidRPr="00B95AD4" w:rsidRDefault="00261111" w:rsidP="002611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261111" w:rsidRDefault="00261111" w:rsidP="00261111">
      <w:pPr>
        <w:numPr>
          <w:ilvl w:val="0"/>
          <w:numId w:val="1"/>
        </w:numPr>
        <w:spacing w:line="360" w:lineRule="auto"/>
        <w:ind w:hanging="1287"/>
        <w:rPr>
          <w:sz w:val="28"/>
          <w:szCs w:val="28"/>
        </w:rPr>
      </w:pPr>
      <w:r>
        <w:rPr>
          <w:sz w:val="28"/>
          <w:szCs w:val="28"/>
        </w:rPr>
        <w:t>Написать эссе по предложенной теме:</w:t>
      </w:r>
    </w:p>
    <w:p w:rsidR="00261111" w:rsidRDefault="00261111" w:rsidP="00261111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«Как вы думаете, какие аспекты или события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 xml:space="preserve">ервой мировой войны нужно хранить в памяти нашим современникам »? </w:t>
      </w:r>
    </w:p>
    <w:p w:rsidR="00261111" w:rsidRDefault="00261111" w:rsidP="00261111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2)     Поясните значение  понятий и выражений:</w:t>
      </w:r>
    </w:p>
    <w:p w:rsidR="00261111" w:rsidRDefault="00261111" w:rsidP="00261111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а) «пороховой погреб» Европы;</w:t>
      </w:r>
    </w:p>
    <w:p w:rsidR="00261111" w:rsidRDefault="00261111" w:rsidP="00261111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б) «молниеносная война»;</w:t>
      </w:r>
    </w:p>
    <w:p w:rsidR="00261111" w:rsidRDefault="00261111" w:rsidP="00261111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в) революционное пораженчество;</w:t>
      </w:r>
    </w:p>
    <w:p w:rsidR="00261111" w:rsidRDefault="00261111" w:rsidP="00261111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г) «патриотическое пораженчество».</w:t>
      </w:r>
    </w:p>
    <w:p w:rsidR="00261111" w:rsidRPr="00637F8F" w:rsidRDefault="00261111" w:rsidP="00261111">
      <w:pPr>
        <w:spacing w:line="360" w:lineRule="auto"/>
        <w:ind w:left="-567"/>
        <w:rPr>
          <w:b/>
          <w:sz w:val="28"/>
          <w:szCs w:val="28"/>
        </w:rPr>
      </w:pPr>
      <w:r w:rsidRPr="00637F8F">
        <w:rPr>
          <w:b/>
          <w:sz w:val="28"/>
          <w:szCs w:val="28"/>
        </w:rPr>
        <w:t>При подготовке использовать учебник «История России» 11кл.</w:t>
      </w:r>
    </w:p>
    <w:p w:rsidR="00261111" w:rsidRPr="00637F8F" w:rsidRDefault="00261111" w:rsidP="00261111">
      <w:pPr>
        <w:spacing w:line="360" w:lineRule="auto"/>
        <w:ind w:left="-567"/>
        <w:rPr>
          <w:b/>
          <w:sz w:val="28"/>
          <w:szCs w:val="28"/>
        </w:rPr>
      </w:pPr>
      <w:r w:rsidRPr="00637F8F">
        <w:rPr>
          <w:b/>
          <w:sz w:val="28"/>
          <w:szCs w:val="28"/>
        </w:rPr>
        <w:t xml:space="preserve">        </w:t>
      </w:r>
    </w:p>
    <w:p w:rsidR="00261111" w:rsidRDefault="00261111" w:rsidP="00261111">
      <w:pPr>
        <w:spacing w:line="360" w:lineRule="auto"/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3DEB">
        <w:rPr>
          <w:b/>
          <w:sz w:val="28"/>
          <w:szCs w:val="28"/>
        </w:rPr>
        <w:t>ЭКОНОМИКА</w:t>
      </w:r>
    </w:p>
    <w:p w:rsidR="00261111" w:rsidRDefault="00261111" w:rsidP="00261111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6D3DEB">
        <w:rPr>
          <w:sz w:val="28"/>
          <w:szCs w:val="28"/>
        </w:rPr>
        <w:t xml:space="preserve">Самостоятельно изучить тему: </w:t>
      </w:r>
      <w:r w:rsidRPr="006D3DEB">
        <w:rPr>
          <w:b/>
          <w:sz w:val="28"/>
          <w:szCs w:val="28"/>
        </w:rPr>
        <w:t xml:space="preserve">«Безработица. Профсоюзы». </w:t>
      </w:r>
    </w:p>
    <w:p w:rsidR="00261111" w:rsidRPr="006D3DEB" w:rsidRDefault="00261111" w:rsidP="00261111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Ответить на вопросы и выполнить задания:</w:t>
      </w:r>
    </w:p>
    <w:p w:rsidR="00261111" w:rsidRDefault="00261111" w:rsidP="00261111">
      <w:pPr>
        <w:spacing w:line="360" w:lineRule="auto"/>
        <w:ind w:left="-507"/>
        <w:jc w:val="both"/>
        <w:rPr>
          <w:sz w:val="28"/>
          <w:szCs w:val="28"/>
        </w:rPr>
      </w:pPr>
      <w:r>
        <w:rPr>
          <w:sz w:val="28"/>
          <w:szCs w:val="28"/>
        </w:rPr>
        <w:t>а) Кого экономисты считают безработным?</w:t>
      </w:r>
    </w:p>
    <w:p w:rsidR="00261111" w:rsidRPr="006D3DEB" w:rsidRDefault="00261111" w:rsidP="00261111">
      <w:pPr>
        <w:spacing w:line="360" w:lineRule="auto"/>
        <w:ind w:left="-507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К какому виду безработицы вы отнесете:</w:t>
      </w:r>
    </w:p>
    <w:p w:rsidR="00261111" w:rsidRDefault="00261111" w:rsidP="0026111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выпускника вуза, ищущего работу;</w:t>
      </w:r>
    </w:p>
    <w:p w:rsidR="00261111" w:rsidRDefault="00261111" w:rsidP="0026111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токаря, уволенного в связи с закрытием военного завода;</w:t>
      </w:r>
    </w:p>
    <w:p w:rsidR="00261111" w:rsidRDefault="00261111" w:rsidP="0026111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программиста, ищущего работу в известной фирме;</w:t>
      </w:r>
    </w:p>
    <w:p w:rsidR="00261111" w:rsidRDefault="00261111" w:rsidP="0026111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рудника, закрытого в связи с исчерпанием добываемого полезного ископаемого;</w:t>
      </w:r>
    </w:p>
    <w:p w:rsidR="00261111" w:rsidRDefault="00261111" w:rsidP="0026111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работника, ищущего работу ближе к дому.</w:t>
      </w:r>
    </w:p>
    <w:p w:rsidR="00261111" w:rsidRDefault="00261111" w:rsidP="0026111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37F8F">
        <w:rPr>
          <w:sz w:val="28"/>
          <w:szCs w:val="28"/>
        </w:rPr>
        <w:t>Как вы думаете, какую роль в современном мире играют профсоюзы?</w:t>
      </w:r>
      <w:r>
        <w:rPr>
          <w:sz w:val="28"/>
          <w:szCs w:val="28"/>
        </w:rPr>
        <w:t xml:space="preserve"> Какими способами они борются за права трудящихся?</w:t>
      </w:r>
    </w:p>
    <w:p w:rsidR="00261111" w:rsidRPr="00637F8F" w:rsidRDefault="00261111" w:rsidP="0026111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Напишите эссе: «</w:t>
      </w:r>
      <w:r w:rsidRPr="00637F8F">
        <w:rPr>
          <w:b/>
          <w:sz w:val="28"/>
          <w:szCs w:val="28"/>
        </w:rPr>
        <w:t>Формы скрытой безработицы в России</w:t>
      </w:r>
      <w:r>
        <w:rPr>
          <w:sz w:val="28"/>
          <w:szCs w:val="28"/>
        </w:rPr>
        <w:t xml:space="preserve">» </w:t>
      </w:r>
    </w:p>
    <w:p w:rsidR="00261111" w:rsidRPr="00637F8F" w:rsidRDefault="00261111" w:rsidP="00261111">
      <w:pPr>
        <w:spacing w:line="360" w:lineRule="auto"/>
        <w:jc w:val="both"/>
        <w:rPr>
          <w:b/>
          <w:sz w:val="28"/>
          <w:szCs w:val="28"/>
        </w:rPr>
      </w:pPr>
      <w:r w:rsidRPr="00637F8F">
        <w:rPr>
          <w:b/>
          <w:sz w:val="28"/>
          <w:szCs w:val="28"/>
        </w:rPr>
        <w:t xml:space="preserve">При подготовке использовать учебник «Экономика» 10 </w:t>
      </w:r>
      <w:proofErr w:type="spellStart"/>
      <w:r w:rsidRPr="00637F8F">
        <w:rPr>
          <w:b/>
          <w:sz w:val="28"/>
          <w:szCs w:val="28"/>
        </w:rPr>
        <w:t>кл</w:t>
      </w:r>
      <w:proofErr w:type="spellEnd"/>
      <w:r w:rsidRPr="00637F8F">
        <w:rPr>
          <w:b/>
          <w:sz w:val="28"/>
          <w:szCs w:val="28"/>
        </w:rPr>
        <w:t>.</w:t>
      </w:r>
    </w:p>
    <w:p w:rsidR="00261111" w:rsidRPr="00637F8F" w:rsidRDefault="00261111" w:rsidP="00261111">
      <w:pPr>
        <w:spacing w:line="360" w:lineRule="auto"/>
        <w:jc w:val="both"/>
        <w:rPr>
          <w:b/>
          <w:sz w:val="28"/>
          <w:szCs w:val="28"/>
        </w:rPr>
      </w:pPr>
    </w:p>
    <w:p w:rsidR="00261111" w:rsidRPr="00B95AD4" w:rsidRDefault="00261111" w:rsidP="002611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Индивидуальные з</w:t>
      </w:r>
      <w:r w:rsidRPr="00B95AD4">
        <w:rPr>
          <w:b/>
          <w:sz w:val="28"/>
          <w:szCs w:val="28"/>
        </w:rPr>
        <w:t>адания для самостоятельной работы</w:t>
      </w:r>
    </w:p>
    <w:p w:rsidR="00261111" w:rsidRDefault="00261111" w:rsidP="002611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студентов первого курса</w:t>
      </w:r>
    </w:p>
    <w:p w:rsidR="00261111" w:rsidRDefault="00261111" w:rsidP="00261111">
      <w:pPr>
        <w:spacing w:line="360" w:lineRule="auto"/>
        <w:jc w:val="both"/>
        <w:rPr>
          <w:sz w:val="28"/>
          <w:szCs w:val="28"/>
        </w:rPr>
      </w:pPr>
    </w:p>
    <w:p w:rsidR="00261111" w:rsidRPr="00B95AD4" w:rsidRDefault="00261111" w:rsidP="002611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261111" w:rsidRDefault="00261111" w:rsidP="00261111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Самостоятельно изучить тему: « Смутное время» </w:t>
      </w:r>
    </w:p>
    <w:p w:rsidR="00261111" w:rsidRDefault="00261111" w:rsidP="00261111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на вопросы</w:t>
      </w:r>
    </w:p>
    <w:p w:rsidR="00261111" w:rsidRDefault="00261111" w:rsidP="00261111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Известный историк С.Ф. Платонов выделял три периода в ходе  Смуты: династический, социальный и национальный. Проведите систематизацию основных событий Смуты, используя подход Платонова.</w:t>
      </w:r>
    </w:p>
    <w:p w:rsidR="00261111" w:rsidRDefault="00261111" w:rsidP="00261111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Подготовьте сообщение на одну из предложенных тем: «Царевич Дмитрий - судьба и легенды»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«Самозванство во время Смуты», «Причины и результаты польской интервенции в период Смуты», «Земский Собор 1613 года»</w:t>
      </w:r>
    </w:p>
    <w:p w:rsidR="00261111" w:rsidRPr="0046334B" w:rsidRDefault="00261111" w:rsidP="00261111">
      <w:pPr>
        <w:spacing w:line="360" w:lineRule="auto"/>
        <w:ind w:left="360"/>
        <w:rPr>
          <w:b/>
          <w:color w:val="000000"/>
          <w:sz w:val="28"/>
          <w:szCs w:val="28"/>
        </w:rPr>
      </w:pPr>
      <w:r w:rsidRPr="0046334B">
        <w:rPr>
          <w:b/>
          <w:color w:val="000000"/>
          <w:sz w:val="28"/>
          <w:szCs w:val="28"/>
        </w:rPr>
        <w:t xml:space="preserve">При подготовке использовать учебник «История России» 10 </w:t>
      </w:r>
      <w:proofErr w:type="spellStart"/>
      <w:r w:rsidRPr="0046334B">
        <w:rPr>
          <w:b/>
          <w:color w:val="000000"/>
          <w:sz w:val="28"/>
          <w:szCs w:val="28"/>
        </w:rPr>
        <w:t>кл</w:t>
      </w:r>
      <w:proofErr w:type="spellEnd"/>
      <w:r w:rsidRPr="0046334B">
        <w:rPr>
          <w:b/>
          <w:color w:val="000000"/>
          <w:sz w:val="28"/>
          <w:szCs w:val="28"/>
        </w:rPr>
        <w:t>.</w:t>
      </w:r>
    </w:p>
    <w:p w:rsidR="00261111" w:rsidRPr="004D6416" w:rsidRDefault="00261111" w:rsidP="002611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1111" w:rsidRPr="0046334B" w:rsidRDefault="00261111" w:rsidP="00261111">
      <w:pPr>
        <w:spacing w:line="360" w:lineRule="auto"/>
        <w:jc w:val="both"/>
        <w:rPr>
          <w:b/>
          <w:sz w:val="28"/>
          <w:szCs w:val="28"/>
        </w:rPr>
      </w:pPr>
      <w:r w:rsidRPr="0046334B">
        <w:rPr>
          <w:b/>
          <w:sz w:val="28"/>
          <w:szCs w:val="28"/>
        </w:rPr>
        <w:t>Право</w:t>
      </w:r>
    </w:p>
    <w:p w:rsidR="00261111" w:rsidRDefault="00261111" w:rsidP="0026111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изучить тему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Правовое государство, его сущность и принципы»</w:t>
      </w:r>
    </w:p>
    <w:p w:rsidR="00261111" w:rsidRDefault="00261111" w:rsidP="0026111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261111" w:rsidRDefault="00261111" w:rsidP="0026111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Что такое правовое государство? Назовите этапы развития идеи правового государства.</w:t>
      </w:r>
    </w:p>
    <w:p w:rsidR="00261111" w:rsidRDefault="00261111" w:rsidP="0026111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Каковы признаки правового государства?</w:t>
      </w:r>
    </w:p>
    <w:p w:rsidR="00261111" w:rsidRDefault="00261111" w:rsidP="0026111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Напишите эссе на тему: «Создание правового государства во всех странах мира. Возможно ли такое»?</w:t>
      </w:r>
    </w:p>
    <w:p w:rsidR="00261111" w:rsidRPr="00A85725" w:rsidRDefault="00261111" w:rsidP="00261111">
      <w:pPr>
        <w:spacing w:line="360" w:lineRule="auto"/>
        <w:jc w:val="both"/>
        <w:rPr>
          <w:b/>
          <w:sz w:val="28"/>
          <w:szCs w:val="28"/>
        </w:rPr>
      </w:pPr>
      <w:r w:rsidRPr="00A85725">
        <w:rPr>
          <w:b/>
          <w:sz w:val="28"/>
          <w:szCs w:val="28"/>
        </w:rPr>
        <w:t xml:space="preserve">При подготовке использовать учебник «Право» 10 </w:t>
      </w:r>
      <w:proofErr w:type="spellStart"/>
      <w:r w:rsidRPr="00A85725">
        <w:rPr>
          <w:b/>
          <w:sz w:val="28"/>
          <w:szCs w:val="28"/>
        </w:rPr>
        <w:t>кл</w:t>
      </w:r>
      <w:proofErr w:type="spellEnd"/>
      <w:r w:rsidRPr="00A85725">
        <w:rPr>
          <w:b/>
          <w:sz w:val="28"/>
          <w:szCs w:val="28"/>
        </w:rPr>
        <w:t>. Часть 2.</w:t>
      </w:r>
    </w:p>
    <w:p w:rsidR="000B4CB3" w:rsidRDefault="000B4CB3"/>
    <w:sectPr w:rsidR="000B4CB3" w:rsidSect="000B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EF7"/>
    <w:multiLevelType w:val="hybridMultilevel"/>
    <w:tmpl w:val="B04C0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335F"/>
    <w:multiLevelType w:val="hybridMultilevel"/>
    <w:tmpl w:val="934EBC3A"/>
    <w:lvl w:ilvl="0" w:tplc="0E6A4D80">
      <w:start w:val="1"/>
      <w:numFmt w:val="decimal"/>
      <w:lvlText w:val="%1)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2">
    <w:nsid w:val="2BEE052E"/>
    <w:multiLevelType w:val="hybridMultilevel"/>
    <w:tmpl w:val="7D082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417B5"/>
    <w:multiLevelType w:val="hybridMultilevel"/>
    <w:tmpl w:val="34309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34FED"/>
    <w:multiLevelType w:val="hybridMultilevel"/>
    <w:tmpl w:val="8684D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111"/>
    <w:rsid w:val="000B4CB3"/>
    <w:rsid w:val="0026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2015-12-03T11:42:00Z</dcterms:created>
  <dcterms:modified xsi:type="dcterms:W3CDTF">2015-12-03T11:42:00Z</dcterms:modified>
</cp:coreProperties>
</file>